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3a45103e5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ÅSHILD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ÅSHILD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6d7d987b14a88"/>
      <w:footerReference xmlns:r="http://schemas.openxmlformats.org/officeDocument/2006/relationships" w:type="default" r:id="R5a690990ad32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6d7d987b14a88" /><Relationship Type="http://schemas.openxmlformats.org/officeDocument/2006/relationships/footer" Target="/word/footer1.xml" Id="R5a690990ad324cd4" /></Relationships>
</file>