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980f0311743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e6a297b7c6ed4baf"/>
      <w:footerReference xmlns:r="http://schemas.openxmlformats.org/officeDocument/2006/relationships" w:type="default" r:id="R5ddf1d2d3c1949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a297b7c6ed4baf" /><Relationship Type="http://schemas.openxmlformats.org/officeDocument/2006/relationships/footer" Target="/word/footer1.xml" Id="R5ddf1d2d3c1949df" /></Relationships>
</file>