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a4fca2f7d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SERVERING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3a6f722da34e4f89"/>
      <w:footerReference xmlns:r="http://schemas.openxmlformats.org/officeDocument/2006/relationships" w:type="default" r:id="R1e81e481452f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f722da34e4f89" /><Relationship Type="http://schemas.openxmlformats.org/officeDocument/2006/relationships/footer" Target="/word/footer1.xml" Id="R1e81e481452f433f" /></Relationships>
</file>