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8ccb9422645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7b32b131c48b9"/>
      <w:footerReference xmlns:r="http://schemas.openxmlformats.org/officeDocument/2006/relationships" w:type="default" r:id="R3d2bbba26fcb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7b32b131c48b9" /><Relationship Type="http://schemas.openxmlformats.org/officeDocument/2006/relationships/footer" Target="/word/footer1.xml" Id="R3d2bbba26fcb41a0" /></Relationships>
</file>