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f6a29760841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TJØNNESTAUL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204cbaee19434fbd"/>
      <w:footerReference xmlns:r="http://schemas.openxmlformats.org/officeDocument/2006/relationships" w:type="default" r:id="R69fe9535e1be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cbaee19434fbd" /><Relationship Type="http://schemas.openxmlformats.org/officeDocument/2006/relationships/footer" Target="/word/footer1.xml" Id="R69fe9535e1be493a" /></Relationships>
</file>