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c74bae5a2b4c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SALT &amp; PEPPER MO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 &amp; PEPPER MO AS</w:t>
      </w:r>
    </w:p>
    <w:sectPr>
      <w:headerReference xmlns:r="http://schemas.openxmlformats.org/officeDocument/2006/relationships" w:type="default" r:id="Rde0130cd5f324608"/>
      <w:footerReference xmlns:r="http://schemas.openxmlformats.org/officeDocument/2006/relationships" w:type="default" r:id="R1c975b0d009544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 &amp; PEPPER MO AS   ·   Org.nr 915 769 713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 &amp; PEPPER 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0130cd5f324608" /><Relationship Type="http://schemas.openxmlformats.org/officeDocument/2006/relationships/footer" Target="/word/footer1.xml" Id="R1c975b0d00954440" /></Relationships>
</file>