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5b661662146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cda15f7433c54e21"/>
      <w:footerReference xmlns:r="http://schemas.openxmlformats.org/officeDocument/2006/relationships" w:type="default" r:id="R4a010df96791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15f7433c54e21" /><Relationship Type="http://schemas.openxmlformats.org/officeDocument/2006/relationships/footer" Target="/word/footer1.xml" Id="R4a010df9679146c5" /></Relationships>
</file>