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d1322511e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d6f050b279e48ed"/>
      <w:footerReference xmlns:r="http://schemas.openxmlformats.org/officeDocument/2006/relationships" w:type="default" r:id="Rae03a815af01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f050b279e48ed" /><Relationship Type="http://schemas.openxmlformats.org/officeDocument/2006/relationships/footer" Target="/word/footer1.xml" Id="Rae03a815af014f32" /></Relationships>
</file>