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aeaafb06b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WORKSONLAND ARKITEKTUR OG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0a757c29d50449e4"/>
      <w:footerReference xmlns:r="http://schemas.openxmlformats.org/officeDocument/2006/relationships" w:type="default" r:id="R9d37e5d3aa6d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57c29d50449e4" /><Relationship Type="http://schemas.openxmlformats.org/officeDocument/2006/relationships/footer" Target="/word/footer1.xml" Id="R9d37e5d3aa6d4c52" /></Relationships>
</file>