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c30e4d958742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WORKSONLAND ARKITEKTUR OG LANDSKAP AS</w:t>
      </w:r>
    </w:p>
    <w:sectPr>
      <w:headerReference xmlns:r="http://schemas.openxmlformats.org/officeDocument/2006/relationships" w:type="default" r:id="R90eb3a6966e94b37"/>
      <w:footerReference xmlns:r="http://schemas.openxmlformats.org/officeDocument/2006/relationships" w:type="default" r:id="Ra1d2255fb5a140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eb3a6966e94b37" /><Relationship Type="http://schemas.openxmlformats.org/officeDocument/2006/relationships/footer" Target="/word/footer1.xml" Id="Ra1d2255fb5a140b9" /></Relationships>
</file>