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8a88fe667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41fdc4b1f667468b"/>
      <w:footerReference xmlns:r="http://schemas.openxmlformats.org/officeDocument/2006/relationships" w:type="default" r:id="R625a02c42f47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c4b1f667468b" /><Relationship Type="http://schemas.openxmlformats.org/officeDocument/2006/relationships/footer" Target="/word/footer1.xml" Id="R625a02c42f47453a" /></Relationships>
</file>