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376d1193a46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WORKSONLAND ARKITEKTUR OG LANDSKAP AS</w:t>
      </w:r>
    </w:p>
    <w:sectPr>
      <w:headerReference xmlns:r="http://schemas.openxmlformats.org/officeDocument/2006/relationships" w:type="default" r:id="R597199c905a84f03"/>
      <w:footerReference xmlns:r="http://schemas.openxmlformats.org/officeDocument/2006/relationships" w:type="default" r:id="R28386bb81ffa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WORKSONLAND ARKITEKTUR OG LANDSKAP AS   ·   Org.nr 915 840 310   ·   Øygardveien 24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WORKSONLAND ARKITEKTUR OG LANDSKAP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199c905a84f03" /><Relationship Type="http://schemas.openxmlformats.org/officeDocument/2006/relationships/footer" Target="/word/footer1.xml" Id="R28386bb81ffa4393" /></Relationships>
</file>