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cc925d10445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TOLLOFSEN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TOLLOFSEN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edc23df32b4486"/>
      <w:footerReference xmlns:r="http://schemas.openxmlformats.org/officeDocument/2006/relationships" w:type="default" r:id="Rf7518dea2591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dc23df32b4486" /><Relationship Type="http://schemas.openxmlformats.org/officeDocument/2006/relationships/footer" Target="/word/footer1.xml" Id="Rf7518dea259145fb" /></Relationships>
</file>