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9bade5115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760a82f2827147bc"/>
      <w:footerReference xmlns:r="http://schemas.openxmlformats.org/officeDocument/2006/relationships" w:type="default" r:id="R0144435e98e7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a82f2827147bc" /><Relationship Type="http://schemas.openxmlformats.org/officeDocument/2006/relationships/footer" Target="/word/footer1.xml" Id="R0144435e98e74bff" /></Relationships>
</file>