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45ad76937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b475270514c90"/>
      <w:footerReference xmlns:r="http://schemas.openxmlformats.org/officeDocument/2006/relationships" w:type="default" r:id="R964892da62ee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O HOLDING AS   ·   Org.nr 916 483 473   ·   Eivindhagen 20B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b475270514c90" /><Relationship Type="http://schemas.openxmlformats.org/officeDocument/2006/relationships/footer" Target="/word/footer1.xml" Id="R964892da62ee4e1a" /></Relationships>
</file>