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fa98197ad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SINGULARITY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SINGULARITY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74304617a4fd6"/>
      <w:footerReference xmlns:r="http://schemas.openxmlformats.org/officeDocument/2006/relationships" w:type="default" r:id="R9b2204c35584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SINGULARITY CAPITAL AS   ·   Org.nr 916 916 779   ·   Haugeveien 11   ·   5005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SINGULARITY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74304617a4fd6" /><Relationship Type="http://schemas.openxmlformats.org/officeDocument/2006/relationships/footer" Target="/word/footer1.xml" Id="R9b2204c355844a3d" /></Relationships>
</file>