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09dbbd161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TIDENS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d43f151b94e44724"/>
      <w:footerReference xmlns:r="http://schemas.openxmlformats.org/officeDocument/2006/relationships" w:type="default" r:id="Rec21a1dc2318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f151b94e44724" /><Relationship Type="http://schemas.openxmlformats.org/officeDocument/2006/relationships/footer" Target="/word/footer1.xml" Id="Rec21a1dc231845ee" /></Relationships>
</file>