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4a93f7732724ce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AES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AES INVEST AS</w:t>
      </w:r>
    </w:p>
    <w:sectPr>
      <w:headerReference xmlns:r="http://schemas.openxmlformats.org/officeDocument/2006/relationships" w:type="default" r:id="R917e3b6be6c1420e"/>
      <w:footerReference xmlns:r="http://schemas.openxmlformats.org/officeDocument/2006/relationships" w:type="default" r:id="R11eed5fa9c0840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AES INVEST AS   ·   Org.nr 917 536 376   ·   Nordengveien 81C   ·   0755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e3b6be6c1420e" /><Relationship Type="http://schemas.openxmlformats.org/officeDocument/2006/relationships/footer" Target="/word/footer1.xml" Id="R11eed5fa9c084083" /></Relationships>
</file>