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4433b9390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7652caba357b4d59"/>
      <w:footerReference xmlns:r="http://schemas.openxmlformats.org/officeDocument/2006/relationships" w:type="default" r:id="Ra6986b936e59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2caba357b4d59" /><Relationship Type="http://schemas.openxmlformats.org/officeDocument/2006/relationships/footer" Target="/word/footer1.xml" Id="Ra6986b936e594921" /></Relationships>
</file>