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8dabe95de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ea3047c2f5104d32"/>
      <w:footerReference xmlns:r="http://schemas.openxmlformats.org/officeDocument/2006/relationships" w:type="default" r:id="R5b70b1596ba5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047c2f5104d32" /><Relationship Type="http://schemas.openxmlformats.org/officeDocument/2006/relationships/footer" Target="/word/footer1.xml" Id="R5b70b1596ba54cac" /></Relationships>
</file>