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2c00784bf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39b7f38a7b644e49"/>
      <w:footerReference xmlns:r="http://schemas.openxmlformats.org/officeDocument/2006/relationships" w:type="default" r:id="Rf93e70bce998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7f38a7b644e49" /><Relationship Type="http://schemas.openxmlformats.org/officeDocument/2006/relationships/footer" Target="/word/footer1.xml" Id="Rf93e70bce9984c0d" /></Relationships>
</file>