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fd4955d73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b1030ffcbfdb4286"/>
      <w:footerReference xmlns:r="http://schemas.openxmlformats.org/officeDocument/2006/relationships" w:type="default" r:id="R31985c12dbc5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30ffcbfdb4286" /><Relationship Type="http://schemas.openxmlformats.org/officeDocument/2006/relationships/footer" Target="/word/footer1.xml" Id="R31985c12dbc5417e" /></Relationships>
</file>