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81d8418f040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 PLAYER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 PLAYER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682771418040fd"/>
      <w:footerReference xmlns:r="http://schemas.openxmlformats.org/officeDocument/2006/relationships" w:type="default" r:id="R9b1a7f6f90bc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 PLAYER AS   ·   Org.nr 918 158 030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 PLAYER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682771418040fd" /><Relationship Type="http://schemas.openxmlformats.org/officeDocument/2006/relationships/footer" Target="/word/footer1.xml" Id="R9b1a7f6f90bc4fa2" /></Relationships>
</file>