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75b170101c4b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FARVATN PRIVATE EQUITY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FARVATN PRIVATE EQUITY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929b8b3ac54c8e"/>
      <w:footerReference xmlns:r="http://schemas.openxmlformats.org/officeDocument/2006/relationships" w:type="default" r:id="Re138eaa7386442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929b8b3ac54c8e" /><Relationship Type="http://schemas.openxmlformats.org/officeDocument/2006/relationships/footer" Target="/word/footer1.xml" Id="Re138eaa7386442ad" /></Relationships>
</file>