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7f1e93a3e4e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dfe49a2aa46e4034"/>
      <w:footerReference xmlns:r="http://schemas.openxmlformats.org/officeDocument/2006/relationships" w:type="default" r:id="R45b368159bd6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49a2aa46e4034" /><Relationship Type="http://schemas.openxmlformats.org/officeDocument/2006/relationships/footer" Target="/word/footer1.xml" Id="R45b368159bd64ef3" /></Relationships>
</file>