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ebde548dd645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HÅRSTAD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HÅRSTAD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a02a7979814a83"/>
      <w:footerReference xmlns:r="http://schemas.openxmlformats.org/officeDocument/2006/relationships" w:type="default" r:id="Rd9cc3751381444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HÅRSTAD ENTREPRENØR AS   ·   Org.nr 918 401 482   ·   Drammensvegen 55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HÅRSTAD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a02a7979814a83" /><Relationship Type="http://schemas.openxmlformats.org/officeDocument/2006/relationships/footer" Target="/word/footer1.xml" Id="Rd9cc375138144406" /></Relationships>
</file>