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37994f70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653e2f6b54289"/>
      <w:footerReference xmlns:r="http://schemas.openxmlformats.org/officeDocument/2006/relationships" w:type="default" r:id="Rd4ea46e8f2a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53e2f6b54289" /><Relationship Type="http://schemas.openxmlformats.org/officeDocument/2006/relationships/footer" Target="/word/footer1.xml" Id="Rd4ea46e8f2ab4c0b" /></Relationships>
</file>