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8f7511b5e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b1ffee7214ae6"/>
      <w:footerReference xmlns:r="http://schemas.openxmlformats.org/officeDocument/2006/relationships" w:type="default" r:id="R669eb202aad5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b1ffee7214ae6" /><Relationship Type="http://schemas.openxmlformats.org/officeDocument/2006/relationships/footer" Target="/word/footer1.xml" Id="R669eb202aad548c9" /></Relationships>
</file>