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b019b8214e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ae34883d642240cf"/>
      <w:footerReference xmlns:r="http://schemas.openxmlformats.org/officeDocument/2006/relationships" w:type="default" r:id="Ra49f513aa363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4883d642240cf" /><Relationship Type="http://schemas.openxmlformats.org/officeDocument/2006/relationships/footer" Target="/word/footer1.xml" Id="Ra49f513aa3634522" /></Relationships>
</file>