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da742dd84348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DOGMAN BUTIKKER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Østerås,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DOGMAN BUTIKKER AS</w:t>
      </w:r>
    </w:p>
    <w:sectPr>
      <w:headerReference xmlns:r="http://schemas.openxmlformats.org/officeDocument/2006/relationships" w:type="default" r:id="R89a750dac067447c"/>
      <w:footerReference xmlns:r="http://schemas.openxmlformats.org/officeDocument/2006/relationships" w:type="default" r:id="Ra256199abc8c4b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DOGMAN BUTIKKER AS   ·   Org.nr 919 026 421   ·   Grini Næringspark 3   ·   1361 ØSTERÅS   ·   Tlf. +46424422277   ·   lina.bollvik@dogman.se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DOGMAN BUTIKKER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a750dac067447c" /><Relationship Type="http://schemas.openxmlformats.org/officeDocument/2006/relationships/footer" Target="/word/footer1.xml" Id="Ra256199abc8c4b10" /></Relationships>
</file>