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76f1c528c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cb990de7247a0"/>
      <w:footerReference xmlns:r="http://schemas.openxmlformats.org/officeDocument/2006/relationships" w:type="default" r:id="R8b4580100fab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cb990de7247a0" /><Relationship Type="http://schemas.openxmlformats.org/officeDocument/2006/relationships/footer" Target="/word/footer1.xml" Id="R8b4580100fab42ea" /></Relationships>
</file>