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9a0977932d4e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7e22aed0114de5"/>
      <w:footerReference xmlns:r="http://schemas.openxmlformats.org/officeDocument/2006/relationships" w:type="default" r:id="R3849690ea5b841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LUK HOLDING AS   ·   Org.nr 919 075 015   ·   Værlebakken 14B   ·   1525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7e22aed0114de5" /><Relationship Type="http://schemas.openxmlformats.org/officeDocument/2006/relationships/footer" Target="/word/footer1.xml" Id="R3849690ea5b841cb" /></Relationships>
</file>