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23067215e48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8c0447ef00584b87"/>
      <w:footerReference xmlns:r="http://schemas.openxmlformats.org/officeDocument/2006/relationships" w:type="default" r:id="Re240a77c61fb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447ef00584b87" /><Relationship Type="http://schemas.openxmlformats.org/officeDocument/2006/relationships/footer" Target="/word/footer1.xml" Id="Re240a77c61fb4f93" /></Relationships>
</file>