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e4c08ab90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SANDBAKKEN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SANDBAKKEN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6c6c0e94b04c06"/>
      <w:footerReference xmlns:r="http://schemas.openxmlformats.org/officeDocument/2006/relationships" w:type="default" r:id="R7bc5682f8f6e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SANDBAKKEN MUSIKK AS   ·   Org.nr 919 280 840   ·   Kjøpmannsgata 61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SANDBAKKEN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c6c0e94b04c06" /><Relationship Type="http://schemas.openxmlformats.org/officeDocument/2006/relationships/footer" Target="/word/footer1.xml" Id="R7bc5682f8f6e45d5" /></Relationships>
</file>