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18cf4fc8544c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KOMPIS HEIMDAL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KOMPIS HEIMDAL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e665b57d284ac5"/>
      <w:footerReference xmlns:r="http://schemas.openxmlformats.org/officeDocument/2006/relationships" w:type="default" r:id="R749dde71a7cd4c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KOMPIS HEIMDAL AS   ·   Org.nr 919 413 166   ·   Ringvålvegen 2   ·   7080 HEIMDAL   ·   heimdal@kompisnorge.no   ·   kompisrestauranter.no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KOMPIS HEIMDAL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e665b57d284ac5" /><Relationship Type="http://schemas.openxmlformats.org/officeDocument/2006/relationships/footer" Target="/word/footer1.xml" Id="R749dde71a7cd4cb2" /></Relationships>
</file>