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f8af9adbc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MORO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Reipå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Reipå,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MORO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fd5bb62a74d9a"/>
      <w:footerReference xmlns:r="http://schemas.openxmlformats.org/officeDocument/2006/relationships" w:type="default" r:id="Rca87419ee210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MORO KYSTFISKE AS   ·   Org.nr 919 554 010   ·   Villaveien 6   ·   8146 REIPÅ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MORO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fd5bb62a74d9a" /><Relationship Type="http://schemas.openxmlformats.org/officeDocument/2006/relationships/footer" Target="/word/footer1.xml" Id="Rca87419ee2104cbd" /></Relationships>
</file>