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986478aa4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16edc3d019bb4f8c"/>
      <w:footerReference xmlns:r="http://schemas.openxmlformats.org/officeDocument/2006/relationships" w:type="default" r:id="Rca8ca2e95058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dc3d019bb4f8c" /><Relationship Type="http://schemas.openxmlformats.org/officeDocument/2006/relationships/footer" Target="/word/footer1.xml" Id="Rca8ca2e95058452d" /></Relationships>
</file>