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e554d48df41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KROHNÅS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8962ef0e788f464b"/>
      <w:footerReference xmlns:r="http://schemas.openxmlformats.org/officeDocument/2006/relationships" w:type="default" r:id="Rf019f31cb7f4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2ef0e788f464b" /><Relationship Type="http://schemas.openxmlformats.org/officeDocument/2006/relationships/footer" Target="/word/footer1.xml" Id="Rf019f31cb7f44950" /></Relationships>
</file>