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a46c379a3d4f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GADUS INDUSTRI AS</w:t>
      </w:r>
    </w:p>
    <w:sectPr>
      <w:headerReference xmlns:r="http://schemas.openxmlformats.org/officeDocument/2006/relationships" w:type="default" r:id="R33e3862eb921458d"/>
      <w:footerReference xmlns:r="http://schemas.openxmlformats.org/officeDocument/2006/relationships" w:type="default" r:id="R9e0361df79b340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GADUS INDUSTRI AS   ·   Org.nr 919 824 921   ·   Parkveien 55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GADUS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e3862eb921458d" /><Relationship Type="http://schemas.openxmlformats.org/officeDocument/2006/relationships/footer" Target="/word/footer1.xml" Id="R9e0361df79b3407e" /></Relationships>
</file>