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39e6de4a8a49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Solbergelva,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NOVA NORTH AS</w:t>
      </w:r>
    </w:p>
    <w:sectPr>
      <w:headerReference xmlns:r="http://schemas.openxmlformats.org/officeDocument/2006/relationships" w:type="default" r:id="Rcf57a8c3d3c44413"/>
      <w:footerReference xmlns:r="http://schemas.openxmlformats.org/officeDocument/2006/relationships" w:type="default" r:id="Rba4e3412415640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NORTH AS   ·   Org.nr 919 853 913   ·   Vinnesgata 12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NORTH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57a8c3d3c44413" /><Relationship Type="http://schemas.openxmlformats.org/officeDocument/2006/relationships/footer" Target="/word/footer1.xml" Id="Rba4e3412415640cc" /></Relationships>
</file>