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c8ffb3204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5006961e5426a"/>
      <w:footerReference xmlns:r="http://schemas.openxmlformats.org/officeDocument/2006/relationships" w:type="default" r:id="Rd90f8dfdedb9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 INVEST AS   ·   Org.nr 919 973 706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5006961e5426a" /><Relationship Type="http://schemas.openxmlformats.org/officeDocument/2006/relationships/footer" Target="/word/footer1.xml" Id="Rd90f8dfdedb94465" /></Relationships>
</file>