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1194bd4dc342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GENS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Gjettum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Gjettum,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GENS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1a95adccd0445b"/>
      <w:footerReference xmlns:r="http://schemas.openxmlformats.org/officeDocument/2006/relationships" w:type="default" r:id="R5dcdfeec03414d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GENS INVEST AS   ·   Org.nr 920 158 021   ·   Bærumsveien 375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1a95adccd0445b" /><Relationship Type="http://schemas.openxmlformats.org/officeDocument/2006/relationships/footer" Target="/word/footer1.xml" Id="R5dcdfeec03414d9e" /></Relationships>
</file>