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f658e7978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c16be80fbc174c06"/>
      <w:footerReference xmlns:r="http://schemas.openxmlformats.org/officeDocument/2006/relationships" w:type="default" r:id="R28edab9ebf0a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be80fbc174c06" /><Relationship Type="http://schemas.openxmlformats.org/officeDocument/2006/relationships/footer" Target="/word/footer1.xml" Id="R28edab9ebf0a4102" /></Relationships>
</file>