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21cc271bd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c11cae45c44d5"/>
      <w:footerReference xmlns:r="http://schemas.openxmlformats.org/officeDocument/2006/relationships" w:type="default" r:id="R2a5aa50e23dd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c11cae45c44d5" /><Relationship Type="http://schemas.openxmlformats.org/officeDocument/2006/relationships/footer" Target="/word/footer1.xml" Id="R2a5aa50e23dd47e3" /></Relationships>
</file>