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75f8f0d74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LISTER BILUTLEIE AS, org.nr 920 437 621,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070e55e498534815"/>
      <w:footerReference xmlns:r="http://schemas.openxmlformats.org/officeDocument/2006/relationships" w:type="default" r:id="R5205bbfbf953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e55e498534815" /><Relationship Type="http://schemas.openxmlformats.org/officeDocument/2006/relationships/footer" Target="/word/footer1.xml" Id="R5205bbfbf95343e5" /></Relationships>
</file>