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64124782c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79274a28a07542fd"/>
      <w:footerReference xmlns:r="http://schemas.openxmlformats.org/officeDocument/2006/relationships" w:type="default" r:id="Re12dceb5d06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74a28a07542fd" /><Relationship Type="http://schemas.openxmlformats.org/officeDocument/2006/relationships/footer" Target="/word/footer1.xml" Id="Re12dceb5d0684545" /></Relationships>
</file>