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93c1a4f4d2440a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RB INVESTOR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Lysaker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Lysaker, 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RB INVESTOR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c721544e124425e"/>
      <w:footerReference xmlns:r="http://schemas.openxmlformats.org/officeDocument/2006/relationships" w:type="default" r:id="R2de529c091fd420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RB INVESTOR AS   ·   Org.nr 921 029 721   ·   Strandveien 50   ·   1366 LYSAKER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RB INVESTOR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c721544e124425e" /><Relationship Type="http://schemas.openxmlformats.org/officeDocument/2006/relationships/footer" Target="/word/footer1.xml" Id="R2de529c091fd4202" /></Relationships>
</file>