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9f431a3da44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VOLLANE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VOLLANE AS</w:t>
      </w:r>
    </w:p>
    <w:sectPr>
      <w:headerReference xmlns:r="http://schemas.openxmlformats.org/officeDocument/2006/relationships" w:type="default" r:id="Rdd299d312beb4b52"/>
      <w:footerReference xmlns:r="http://schemas.openxmlformats.org/officeDocument/2006/relationships" w:type="default" r:id="R67922f4109fc4e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299d312beb4b52" /><Relationship Type="http://schemas.openxmlformats.org/officeDocument/2006/relationships/footer" Target="/word/footer1.xml" Id="R67922f4109fc4e03" /></Relationships>
</file>