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2dcf76e4946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256f3470b7ca4458"/>
      <w:footerReference xmlns:r="http://schemas.openxmlformats.org/officeDocument/2006/relationships" w:type="default" r:id="R1550c9b9b6f446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f3470b7ca4458" /><Relationship Type="http://schemas.openxmlformats.org/officeDocument/2006/relationships/footer" Target="/word/footer1.xml" Id="R1550c9b9b6f44673" /></Relationships>
</file>