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90096bc0844d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HELLANDS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HELLANDS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c1a7207a444d18"/>
      <w:footerReference xmlns:r="http://schemas.openxmlformats.org/officeDocument/2006/relationships" w:type="default" r:id="R552f9cf36a344c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HELLANDS HOLDING AS   ·   Org.nr 921 130 988   ·   Brynaskogen 16   ·   5705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HELLANDS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c1a7207a444d18" /><Relationship Type="http://schemas.openxmlformats.org/officeDocument/2006/relationships/footer" Target="/word/footer1.xml" Id="R552f9cf36a344c8b" /></Relationships>
</file>