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160b73b95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RETAILHUB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RETAILHUB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1774a970144a4"/>
      <w:footerReference xmlns:r="http://schemas.openxmlformats.org/officeDocument/2006/relationships" w:type="default" r:id="Rc0bf502e86f8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RETAILHUB AS   ·   Org.nr 921 244 746   ·   Granveien 15C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RETAILHUB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1774a970144a4" /><Relationship Type="http://schemas.openxmlformats.org/officeDocument/2006/relationships/footer" Target="/word/footer1.xml" Id="Rc0bf502e86f84e28" /></Relationships>
</file>